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8C" w:rsidRDefault="00C6748C" w:rsidP="00C6748C">
      <w:pPr>
        <w:spacing w:after="0" w:line="240" w:lineRule="auto"/>
        <w:rPr>
          <w:rFonts w:ascii="&amp;quot" w:eastAsia="Times New Roman" w:hAnsi="&amp;quot" w:cs="Arial"/>
          <w:color w:val="222222"/>
          <w:sz w:val="20"/>
          <w:szCs w:val="20"/>
          <w:lang w:eastAsia="en-CA"/>
        </w:rPr>
      </w:pPr>
      <w:r>
        <w:rPr>
          <w:rFonts w:ascii="&amp;quot" w:eastAsia="Times New Roman" w:hAnsi="&amp;quot" w:cs="Arial"/>
          <w:color w:val="222222"/>
          <w:sz w:val="20"/>
          <w:szCs w:val="20"/>
          <w:lang w:eastAsia="en-CA"/>
        </w:rPr>
        <w:t>April 3, 2020</w:t>
      </w:r>
    </w:p>
    <w:p w:rsidR="00C6748C" w:rsidRDefault="00C6748C" w:rsidP="00C6748C">
      <w:pPr>
        <w:spacing w:after="0" w:line="240" w:lineRule="auto"/>
        <w:rPr>
          <w:rFonts w:ascii="&amp;quot" w:eastAsia="Times New Roman" w:hAnsi="&amp;quot" w:cs="Arial"/>
          <w:color w:val="222222"/>
          <w:sz w:val="20"/>
          <w:szCs w:val="20"/>
          <w:lang w:eastAsia="en-CA"/>
        </w:rPr>
      </w:pP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xml:space="preserve">Please see the following important update regarding the daily PPE survey completion and additional training sessions, </w:t>
      </w:r>
      <w:r w:rsidRPr="00C6748C">
        <w:rPr>
          <w:rFonts w:ascii="&amp;quot" w:eastAsia="Times New Roman" w:hAnsi="&amp;quot" w:cs="Arial"/>
          <w:b/>
          <w:bCs/>
          <w:color w:val="222222"/>
          <w:sz w:val="20"/>
          <w:szCs w:val="20"/>
          <w:lang w:eastAsia="en-CA"/>
        </w:rPr>
        <w:t>including today</w:t>
      </w:r>
      <w:r w:rsidRPr="00C6748C">
        <w:rPr>
          <w:rFonts w:ascii="&amp;quot" w:eastAsia="Times New Roman" w:hAnsi="&amp;quot" w:cs="Arial"/>
          <w:color w:val="222222"/>
          <w:sz w:val="20"/>
          <w:szCs w:val="20"/>
          <w:lang w:eastAsia="en-CA"/>
        </w:rPr>
        <w:t xml:space="preserve"> </w:t>
      </w:r>
      <w:r w:rsidRPr="00C6748C">
        <w:rPr>
          <w:rFonts w:ascii="&amp;quot" w:eastAsia="Times New Roman" w:hAnsi="&amp;quot" w:cs="Arial"/>
          <w:b/>
          <w:bCs/>
          <w:color w:val="222222"/>
          <w:sz w:val="20"/>
          <w:szCs w:val="20"/>
          <w:lang w:eastAsia="en-CA"/>
        </w:rPr>
        <w:t>at 11:30AM and 1:30PM</w:t>
      </w:r>
      <w:r w:rsidRPr="00C6748C">
        <w:rPr>
          <w:rFonts w:ascii="&amp;quot" w:eastAsia="Times New Roman" w:hAnsi="&amp;quot" w:cs="Arial"/>
          <w:color w:val="222222"/>
          <w:sz w:val="20"/>
          <w:szCs w:val="20"/>
          <w:lang w:eastAsia="en-CA"/>
        </w:rPr>
        <w:t xml:space="preserve">. </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Thank you,</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xml:space="preserve">Independent Health Facilities Program  </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rial" w:eastAsia="Times New Roman" w:hAnsi="Arial" w:cs="Arial"/>
          <w:color w:val="222222"/>
          <w:sz w:val="20"/>
          <w:szCs w:val="20"/>
          <w:lang w:eastAsia="en-CA"/>
        </w:rPr>
        <w:t> </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Thank you for your continued participation and feedback on this important data collection initiative.</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Reminder:</w:t>
      </w:r>
    </w:p>
    <w:p w:rsidR="00C6748C" w:rsidRPr="00C6748C" w:rsidRDefault="00C6748C" w:rsidP="00C6748C">
      <w:pPr>
        <w:numPr>
          <w:ilvl w:val="0"/>
          <w:numId w:val="1"/>
        </w:numPr>
        <w:spacing w:before="100" w:beforeAutospacing="1" w:after="100" w:afterAutospacing="1"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xml:space="preserve">Long Term Care homes, Independent Health Facilities, Ambulance Services (EMS), Home Care Service Provider Organizations, LHINs, Homes for Special Care, and centres, programs or services for community health or mental health whose primary purpose is the provision of health care should continue providing data through the </w:t>
      </w:r>
      <w:r w:rsidRPr="00C6748C">
        <w:rPr>
          <w:rFonts w:ascii="&amp;quot" w:eastAsia="Times New Roman" w:hAnsi="&amp;quot" w:cs="Arial"/>
          <w:b/>
          <w:bCs/>
          <w:color w:val="222222"/>
          <w:sz w:val="20"/>
          <w:szCs w:val="20"/>
          <w:lang w:eastAsia="en-CA"/>
        </w:rPr>
        <w:t>PPE ONLINE SURVEY</w:t>
      </w:r>
      <w:r w:rsidRPr="00C6748C">
        <w:rPr>
          <w:rFonts w:ascii="&amp;quot" w:eastAsia="Times New Roman" w:hAnsi="&amp;quot" w:cs="Arial"/>
          <w:color w:val="222222"/>
          <w:sz w:val="20"/>
          <w:szCs w:val="20"/>
          <w:lang w:eastAsia="en-CA"/>
        </w:rPr>
        <w:t>.</w:t>
      </w:r>
    </w:p>
    <w:p w:rsidR="00C6748C" w:rsidRPr="00C6748C" w:rsidRDefault="00C6748C" w:rsidP="00C6748C">
      <w:pPr>
        <w:numPr>
          <w:ilvl w:val="1"/>
          <w:numId w:val="1"/>
        </w:numPr>
        <w:spacing w:before="100" w:beforeAutospacing="1" w:after="100" w:afterAutospacing="1"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xml:space="preserve">Technical support questions specific to the </w:t>
      </w:r>
      <w:r w:rsidRPr="00C6748C">
        <w:rPr>
          <w:rFonts w:ascii="&amp;quot" w:eastAsia="Times New Roman" w:hAnsi="&amp;quot" w:cs="Arial"/>
          <w:b/>
          <w:bCs/>
          <w:color w:val="222222"/>
          <w:sz w:val="20"/>
          <w:szCs w:val="20"/>
          <w:lang w:eastAsia="en-CA"/>
        </w:rPr>
        <w:t>PPE ONLINE SURVEY</w:t>
      </w:r>
      <w:r w:rsidRPr="00C6748C">
        <w:rPr>
          <w:rFonts w:ascii="&amp;quot" w:eastAsia="Times New Roman" w:hAnsi="&amp;quot" w:cs="Arial"/>
          <w:color w:val="222222"/>
          <w:sz w:val="20"/>
          <w:szCs w:val="20"/>
          <w:lang w:eastAsia="en-CA"/>
        </w:rPr>
        <w:t xml:space="preserve"> can be directed to the Help Desk: 416-687-8445 or at </w:t>
      </w:r>
      <w:hyperlink r:id="rId5" w:tgtFrame="_blank" w:history="1">
        <w:r w:rsidRPr="00C6748C">
          <w:rPr>
            <w:rFonts w:ascii="&amp;quot" w:eastAsia="Times New Roman" w:hAnsi="&amp;quot" w:cs="Arial"/>
            <w:color w:val="1155CC"/>
            <w:sz w:val="20"/>
            <w:szCs w:val="20"/>
            <w:u w:val="single"/>
            <w:lang w:eastAsia="en-CA"/>
          </w:rPr>
          <w:t>ca_ppesurveysupport@pwc.com</w:t>
        </w:r>
      </w:hyperlink>
      <w:r w:rsidRPr="00C6748C">
        <w:rPr>
          <w:rFonts w:ascii="&amp;quot" w:eastAsia="Times New Roman" w:hAnsi="&amp;quot" w:cs="Arial"/>
          <w:color w:val="222222"/>
          <w:sz w:val="20"/>
          <w:szCs w:val="20"/>
          <w:lang w:eastAsia="en-CA"/>
        </w:rPr>
        <w:t xml:space="preserve"> (</w:t>
      </w:r>
      <w:r w:rsidRPr="00C6748C">
        <w:rPr>
          <w:rFonts w:ascii="&amp;quot" w:eastAsia="Times New Roman" w:hAnsi="&amp;quot" w:cs="Arial"/>
          <w:b/>
          <w:bCs/>
          <w:color w:val="4472C4"/>
          <w:sz w:val="20"/>
          <w:szCs w:val="20"/>
          <w:lang w:eastAsia="en-CA"/>
        </w:rPr>
        <w:t>*New*</w:t>
      </w:r>
      <w:r w:rsidRPr="00C6748C">
        <w:rPr>
          <w:rFonts w:ascii="&amp;quot" w:eastAsia="Times New Roman" w:hAnsi="&amp;quot" w:cs="Arial"/>
          <w:color w:val="222222"/>
          <w:sz w:val="20"/>
          <w:szCs w:val="20"/>
          <w:lang w:eastAsia="en-CA"/>
        </w:rPr>
        <w:t>)</w:t>
      </w:r>
    </w:p>
    <w:p w:rsidR="00C6748C" w:rsidRPr="00C6748C" w:rsidRDefault="00C6748C" w:rsidP="00C6748C">
      <w:pPr>
        <w:numPr>
          <w:ilvl w:val="1"/>
          <w:numId w:val="1"/>
        </w:numPr>
        <w:spacing w:before="100" w:beforeAutospacing="1" w:after="100" w:afterAutospacing="1"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Please do not submit questions here regarding the daily bed census, PPE requests, or COVID-19 concerns in general</w:t>
      </w:r>
    </w:p>
    <w:p w:rsidR="00C6748C" w:rsidRPr="00C6748C" w:rsidRDefault="00C6748C" w:rsidP="00C6748C">
      <w:pPr>
        <w:spacing w:before="100" w:beforeAutospacing="1" w:after="100" w:afterAutospacing="1"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PPE Survey Updates:</w:t>
      </w:r>
    </w:p>
    <w:p w:rsidR="00AF446E" w:rsidRDefault="00C6748C"/>
    <w:p w:rsidR="00C6748C" w:rsidRPr="00C6748C" w:rsidRDefault="00C6748C" w:rsidP="00C6748C">
      <w:pPr>
        <w:numPr>
          <w:ilvl w:val="0"/>
          <w:numId w:val="2"/>
        </w:numPr>
        <w:spacing w:before="100" w:beforeAutospacing="1" w:after="100" w:afterAutospacing="1"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In case you did not receive it, here is the </w:t>
      </w:r>
      <w:hyperlink r:id="rId6" w:tgtFrame="_blank" w:history="1">
        <w:r w:rsidRPr="00C6748C">
          <w:rPr>
            <w:rFonts w:ascii="&amp;quot" w:eastAsia="Times New Roman" w:hAnsi="&amp;quot" w:cs="Arial"/>
            <w:b/>
            <w:bCs/>
            <w:color w:val="1155CC"/>
            <w:sz w:val="20"/>
            <w:szCs w:val="20"/>
            <w:u w:val="single"/>
            <w:lang w:eastAsia="en-CA"/>
          </w:rPr>
          <w:t>survey link - click here</w:t>
        </w:r>
      </w:hyperlink>
      <w:r w:rsidRPr="00C6748C">
        <w:rPr>
          <w:rFonts w:ascii="&amp;quot" w:eastAsia="Times New Roman" w:hAnsi="&amp;quot" w:cs="Arial"/>
          <w:color w:val="222222"/>
          <w:sz w:val="20"/>
          <w:szCs w:val="20"/>
          <w:lang w:eastAsia="en-CA"/>
        </w:rPr>
        <w:t> (password is: PPEsurvey2020)</w:t>
      </w:r>
    </w:p>
    <w:p w:rsidR="00C6748C" w:rsidRPr="00C6748C" w:rsidRDefault="00C6748C" w:rsidP="00C6748C">
      <w:pPr>
        <w:numPr>
          <w:ilvl w:val="0"/>
          <w:numId w:val="3"/>
        </w:numPr>
        <w:spacing w:before="100" w:beforeAutospacing="1" w:after="100" w:afterAutospacing="1"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xml:space="preserve">Survey link and password remain the same (use same link for each daily submission). </w:t>
      </w:r>
    </w:p>
    <w:p w:rsidR="00C6748C" w:rsidRPr="00C6748C" w:rsidRDefault="00C6748C" w:rsidP="00C6748C">
      <w:pPr>
        <w:numPr>
          <w:ilvl w:val="0"/>
          <w:numId w:val="3"/>
        </w:numPr>
        <w:spacing w:before="100" w:beforeAutospacing="1" w:after="100" w:afterAutospacing="1"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xml:space="preserve">Survey will open at </w:t>
      </w:r>
      <w:r w:rsidRPr="00C6748C">
        <w:rPr>
          <w:rFonts w:ascii="&amp;quot" w:eastAsia="Times New Roman" w:hAnsi="&amp;quot" w:cs="Arial"/>
          <w:b/>
          <w:bCs/>
          <w:color w:val="222222"/>
          <w:sz w:val="20"/>
          <w:szCs w:val="20"/>
          <w:lang w:eastAsia="en-CA"/>
        </w:rPr>
        <w:t>8am</w:t>
      </w:r>
      <w:r w:rsidRPr="00C6748C">
        <w:rPr>
          <w:rFonts w:ascii="&amp;quot" w:eastAsia="Times New Roman" w:hAnsi="&amp;quot" w:cs="Arial"/>
          <w:color w:val="222222"/>
          <w:sz w:val="20"/>
          <w:szCs w:val="20"/>
          <w:lang w:eastAsia="en-CA"/>
        </w:rPr>
        <w:t xml:space="preserve"> each morning, and close at </w:t>
      </w:r>
      <w:r w:rsidRPr="00C6748C">
        <w:rPr>
          <w:rFonts w:ascii="&amp;quot" w:eastAsia="Times New Roman" w:hAnsi="&amp;quot" w:cs="Arial"/>
          <w:b/>
          <w:bCs/>
          <w:color w:val="222222"/>
          <w:sz w:val="20"/>
          <w:szCs w:val="20"/>
          <w:lang w:eastAsia="en-CA"/>
        </w:rPr>
        <w:t>5pm</w:t>
      </w:r>
      <w:r w:rsidRPr="00C6748C">
        <w:rPr>
          <w:rFonts w:ascii="&amp;quot" w:eastAsia="Times New Roman" w:hAnsi="&amp;quot" w:cs="Arial"/>
          <w:color w:val="222222"/>
          <w:sz w:val="20"/>
          <w:szCs w:val="20"/>
          <w:lang w:eastAsia="en-CA"/>
        </w:rPr>
        <w:t xml:space="preserve"> each day</w:t>
      </w:r>
    </w:p>
    <w:p w:rsidR="00C6748C" w:rsidRPr="00C6748C" w:rsidRDefault="00C6748C" w:rsidP="00C6748C">
      <w:pPr>
        <w:numPr>
          <w:ilvl w:val="0"/>
          <w:numId w:val="3"/>
        </w:numPr>
        <w:spacing w:after="0" w:line="240" w:lineRule="auto"/>
        <w:ind w:left="945"/>
        <w:rPr>
          <w:rFonts w:ascii="Arial" w:eastAsia="Times New Roman" w:hAnsi="Arial" w:cs="Arial"/>
          <w:color w:val="222222"/>
          <w:sz w:val="20"/>
          <w:szCs w:val="20"/>
          <w:lang w:eastAsia="en-CA"/>
        </w:rPr>
      </w:pPr>
      <w:r w:rsidRPr="00C6748C">
        <w:rPr>
          <w:rFonts w:ascii="&amp;quot" w:eastAsia="Times New Roman" w:hAnsi="&amp;quot" w:cs="Arial"/>
          <w:color w:val="222222"/>
          <w:sz w:val="20"/>
          <w:szCs w:val="20"/>
          <w:lang w:eastAsia="en-CA"/>
        </w:rPr>
        <w:t xml:space="preserve">Notable changes will continue to be communicated directly via the survey. Please continue to </w:t>
      </w:r>
      <w:r w:rsidRPr="00C6748C">
        <w:rPr>
          <w:rFonts w:ascii="&amp;quot" w:eastAsia="Times New Roman" w:hAnsi="&amp;quot" w:cs="Arial"/>
          <w:b/>
          <w:bCs/>
          <w:color w:val="222222"/>
          <w:sz w:val="20"/>
          <w:szCs w:val="20"/>
          <w:lang w:eastAsia="en-CA"/>
        </w:rPr>
        <w:t>download a new version of the Excel spreadsheet every day</w:t>
      </w:r>
      <w:r w:rsidRPr="00C6748C">
        <w:rPr>
          <w:rFonts w:ascii="&amp;quot" w:eastAsia="Times New Roman" w:hAnsi="&amp;quot" w:cs="Arial"/>
          <w:color w:val="222222"/>
          <w:sz w:val="20"/>
          <w:szCs w:val="20"/>
          <w:lang w:eastAsia="en-CA"/>
        </w:rPr>
        <w:t xml:space="preserve">, and refer to the </w:t>
      </w:r>
      <w:r w:rsidRPr="00C6748C">
        <w:rPr>
          <w:rFonts w:ascii="&amp;quot" w:eastAsia="Times New Roman" w:hAnsi="&amp;quot" w:cs="Arial"/>
          <w:b/>
          <w:bCs/>
          <w:color w:val="222222"/>
          <w:sz w:val="20"/>
          <w:szCs w:val="20"/>
          <w:lang w:eastAsia="en-CA"/>
        </w:rPr>
        <w:t>PPE Survey Updates Tab</w:t>
      </w:r>
      <w:r w:rsidRPr="00C6748C">
        <w:rPr>
          <w:rFonts w:ascii="&amp;quot" w:eastAsia="Times New Roman" w:hAnsi="&amp;quot" w:cs="Arial"/>
          <w:color w:val="222222"/>
          <w:sz w:val="20"/>
          <w:szCs w:val="20"/>
          <w:lang w:eastAsia="en-CA"/>
        </w:rPr>
        <w:t xml:space="preserve"> for a summary of any changes, as we continue to make updates based on your feedback.  </w:t>
      </w:r>
    </w:p>
    <w:p w:rsidR="00C6748C" w:rsidRPr="00C6748C" w:rsidRDefault="00C6748C" w:rsidP="00C6748C">
      <w:pPr>
        <w:numPr>
          <w:ilvl w:val="0"/>
          <w:numId w:val="3"/>
        </w:numPr>
        <w:spacing w:after="0" w:line="240" w:lineRule="auto"/>
        <w:ind w:left="945"/>
        <w:rPr>
          <w:rFonts w:ascii="Arial" w:eastAsia="Times New Roman" w:hAnsi="Arial" w:cs="Arial"/>
          <w:color w:val="222222"/>
          <w:sz w:val="20"/>
          <w:szCs w:val="20"/>
          <w:lang w:eastAsia="en-CA"/>
        </w:rPr>
      </w:pPr>
      <w:proofErr w:type="spellStart"/>
      <w:r w:rsidRPr="00C6748C">
        <w:rPr>
          <w:rFonts w:ascii="&amp;quot" w:eastAsia="Times New Roman" w:hAnsi="&amp;quot" w:cs="Arial"/>
          <w:b/>
          <w:bCs/>
          <w:color w:val="222222"/>
          <w:sz w:val="20"/>
          <w:szCs w:val="20"/>
          <w:lang w:eastAsia="en-CA"/>
        </w:rPr>
        <w:t>Webex</w:t>
      </w:r>
      <w:proofErr w:type="spellEnd"/>
      <w:r w:rsidRPr="00C6748C">
        <w:rPr>
          <w:rFonts w:ascii="&amp;quot" w:eastAsia="Times New Roman" w:hAnsi="&amp;quot" w:cs="Arial"/>
          <w:b/>
          <w:bCs/>
          <w:color w:val="222222"/>
          <w:sz w:val="20"/>
          <w:szCs w:val="20"/>
          <w:lang w:eastAsia="en-CA"/>
        </w:rPr>
        <w:t xml:space="preserve"> Training Sessions</w:t>
      </w:r>
      <w:r w:rsidRPr="00C6748C">
        <w:rPr>
          <w:rFonts w:ascii="&amp;quot" w:eastAsia="Times New Roman" w:hAnsi="&amp;quot" w:cs="Arial"/>
          <w:color w:val="222222"/>
          <w:sz w:val="20"/>
          <w:szCs w:val="20"/>
          <w:lang w:eastAsia="en-CA"/>
        </w:rPr>
        <w:t xml:space="preserve">:  </w:t>
      </w:r>
      <w:r w:rsidRPr="00C6748C">
        <w:rPr>
          <w:rFonts w:ascii="&amp;quot" w:eastAsia="Times New Roman" w:hAnsi="&amp;quot" w:cs="Arial"/>
          <w:b/>
          <w:bCs/>
          <w:color w:val="4472C4"/>
          <w:sz w:val="20"/>
          <w:szCs w:val="20"/>
          <w:lang w:eastAsia="en-CA"/>
        </w:rPr>
        <w:t>*NEW SESSIONS ADDED</w:t>
      </w:r>
      <w:r w:rsidRPr="00C6748C">
        <w:rPr>
          <w:rFonts w:ascii="&amp;quot" w:eastAsia="Times New Roman" w:hAnsi="&amp;quot" w:cs="Arial"/>
          <w:b/>
          <w:bCs/>
          <w:color w:val="222222"/>
          <w:sz w:val="20"/>
          <w:szCs w:val="20"/>
          <w:lang w:eastAsia="en-CA"/>
        </w:rPr>
        <w:t>*:  </w:t>
      </w:r>
      <w:r w:rsidRPr="00C6748C">
        <w:rPr>
          <w:rFonts w:ascii="&amp;quot" w:eastAsia="Times New Roman" w:hAnsi="&amp;quot" w:cs="Arial"/>
          <w:color w:val="222222"/>
          <w:sz w:val="20"/>
          <w:szCs w:val="20"/>
          <w:lang w:eastAsia="en-CA"/>
        </w:rPr>
        <w:t>Additional training sessions have been scheduled to walk-through the survey and review frequently asked questions. If you would like to attend, please add one of the sessions to your calendar, and access using the links below: </w:t>
      </w:r>
    </w:p>
    <w:p w:rsidR="00C6748C" w:rsidRPr="00C6748C" w:rsidRDefault="00C6748C" w:rsidP="00C6748C">
      <w:pPr>
        <w:numPr>
          <w:ilvl w:val="1"/>
          <w:numId w:val="3"/>
        </w:numPr>
        <w:spacing w:after="0" w:line="240" w:lineRule="auto"/>
        <w:ind w:left="1665"/>
        <w:rPr>
          <w:rFonts w:ascii="Arial" w:eastAsia="Times New Roman" w:hAnsi="Arial" w:cs="Arial"/>
          <w:color w:val="222222"/>
          <w:sz w:val="20"/>
          <w:szCs w:val="20"/>
          <w:lang w:eastAsia="en-CA"/>
        </w:rPr>
      </w:pPr>
      <w:r w:rsidRPr="00C6748C">
        <w:rPr>
          <w:rFonts w:ascii="&amp;quot" w:eastAsia="Times New Roman" w:hAnsi="&amp;quot" w:cs="Arial"/>
          <w:b/>
          <w:bCs/>
          <w:color w:val="222222"/>
          <w:sz w:val="20"/>
          <w:szCs w:val="20"/>
          <w:lang w:eastAsia="en-CA"/>
        </w:rPr>
        <w:t>Friday, April 3</w:t>
      </w:r>
      <w:r w:rsidRPr="00C6748C">
        <w:rPr>
          <w:rFonts w:ascii="&amp;quot" w:eastAsia="Times New Roman" w:hAnsi="&amp;quot" w:cs="Arial"/>
          <w:color w:val="222222"/>
          <w:sz w:val="20"/>
          <w:szCs w:val="20"/>
          <w:lang w:eastAsia="en-CA"/>
        </w:rPr>
        <w:t> - 11:30 - 12:30 -</w:t>
      </w:r>
      <w:r w:rsidRPr="00C6748C">
        <w:rPr>
          <w:rFonts w:ascii="&amp;quot" w:eastAsia="Times New Roman" w:hAnsi="&amp;quot" w:cs="Arial"/>
          <w:b/>
          <w:bCs/>
          <w:color w:val="4472C4"/>
          <w:sz w:val="20"/>
          <w:szCs w:val="20"/>
          <w:lang w:eastAsia="en-CA"/>
        </w:rPr>
        <w:t> </w:t>
      </w:r>
      <w:hyperlink r:id="rId7" w:tgtFrame="_blank" w:history="1">
        <w:r w:rsidRPr="00C6748C">
          <w:rPr>
            <w:rFonts w:ascii="&amp;quot" w:eastAsia="Times New Roman" w:hAnsi="&amp;quot" w:cs="Arial"/>
            <w:b/>
            <w:bCs/>
            <w:color w:val="4472C4"/>
            <w:sz w:val="20"/>
            <w:szCs w:val="20"/>
            <w:u w:val="single"/>
            <w:lang w:eastAsia="en-CA"/>
          </w:rPr>
          <w:t>Click here to join</w:t>
        </w:r>
      </w:hyperlink>
    </w:p>
    <w:p w:rsidR="00C6748C" w:rsidRPr="00C6748C" w:rsidRDefault="00C6748C" w:rsidP="00C6748C">
      <w:pPr>
        <w:numPr>
          <w:ilvl w:val="1"/>
          <w:numId w:val="3"/>
        </w:numPr>
        <w:spacing w:after="0" w:line="240" w:lineRule="auto"/>
        <w:ind w:left="1665"/>
        <w:rPr>
          <w:rFonts w:ascii="Arial" w:eastAsia="Times New Roman" w:hAnsi="Arial" w:cs="Arial"/>
          <w:color w:val="222222"/>
          <w:sz w:val="20"/>
          <w:szCs w:val="20"/>
          <w:lang w:eastAsia="en-CA"/>
        </w:rPr>
      </w:pPr>
      <w:r w:rsidRPr="00C6748C">
        <w:rPr>
          <w:rFonts w:ascii="&amp;quot" w:eastAsia="Times New Roman" w:hAnsi="&amp;quot" w:cs="Arial"/>
          <w:b/>
          <w:bCs/>
          <w:color w:val="222222"/>
          <w:sz w:val="20"/>
          <w:szCs w:val="20"/>
          <w:lang w:eastAsia="en-CA"/>
        </w:rPr>
        <w:t>Friday, April 3</w:t>
      </w:r>
      <w:r w:rsidRPr="00C6748C">
        <w:rPr>
          <w:rFonts w:ascii="&amp;quot" w:eastAsia="Times New Roman" w:hAnsi="&amp;quot" w:cs="Arial"/>
          <w:color w:val="222222"/>
          <w:sz w:val="20"/>
          <w:szCs w:val="20"/>
          <w:lang w:eastAsia="en-CA"/>
        </w:rPr>
        <w:t> - 1:30 - 2:30 - </w:t>
      </w:r>
      <w:hyperlink r:id="rId8" w:tgtFrame="_blank" w:history="1">
        <w:r w:rsidRPr="00C6748C">
          <w:rPr>
            <w:rFonts w:ascii="&amp;quot" w:eastAsia="Times New Roman" w:hAnsi="&amp;quot" w:cs="Arial"/>
            <w:b/>
            <w:bCs/>
            <w:color w:val="4472C4"/>
            <w:sz w:val="20"/>
            <w:szCs w:val="20"/>
            <w:u w:val="single"/>
            <w:lang w:eastAsia="en-CA"/>
          </w:rPr>
          <w:t>Click here to join</w:t>
        </w:r>
      </w:hyperlink>
    </w:p>
    <w:p w:rsidR="00C6748C" w:rsidRPr="00C6748C" w:rsidRDefault="00C6748C" w:rsidP="00C6748C">
      <w:pPr>
        <w:numPr>
          <w:ilvl w:val="1"/>
          <w:numId w:val="3"/>
        </w:numPr>
        <w:spacing w:after="0" w:line="240" w:lineRule="auto"/>
        <w:ind w:left="1665"/>
        <w:rPr>
          <w:rFonts w:ascii="Arial" w:eastAsia="Times New Roman" w:hAnsi="Arial" w:cs="Arial"/>
          <w:color w:val="222222"/>
          <w:sz w:val="20"/>
          <w:szCs w:val="20"/>
          <w:lang w:eastAsia="en-CA"/>
        </w:rPr>
      </w:pPr>
      <w:r w:rsidRPr="00C6748C">
        <w:rPr>
          <w:rFonts w:ascii="&amp;quot" w:eastAsia="Times New Roman" w:hAnsi="&amp;quot" w:cs="Arial"/>
          <w:b/>
          <w:bCs/>
          <w:color w:val="222222"/>
          <w:sz w:val="20"/>
          <w:szCs w:val="20"/>
          <w:lang w:eastAsia="en-CA"/>
        </w:rPr>
        <w:t>Monday, April 6</w:t>
      </w:r>
      <w:r w:rsidRPr="00C6748C">
        <w:rPr>
          <w:rFonts w:ascii="&amp;quot" w:eastAsia="Times New Roman" w:hAnsi="&amp;quot" w:cs="Arial"/>
          <w:color w:val="222222"/>
          <w:sz w:val="20"/>
          <w:szCs w:val="20"/>
          <w:lang w:eastAsia="en-CA"/>
        </w:rPr>
        <w:t> - 11:30 - 12:30 - </w:t>
      </w:r>
      <w:hyperlink r:id="rId9" w:tgtFrame="_blank" w:history="1">
        <w:r w:rsidRPr="00C6748C">
          <w:rPr>
            <w:rFonts w:ascii="&amp;quot" w:eastAsia="Times New Roman" w:hAnsi="&amp;quot" w:cs="Arial"/>
            <w:b/>
            <w:bCs/>
            <w:color w:val="1155CC"/>
            <w:sz w:val="20"/>
            <w:szCs w:val="20"/>
            <w:u w:val="single"/>
            <w:lang w:eastAsia="en-CA"/>
          </w:rPr>
          <w:t>Click here to join</w:t>
        </w:r>
      </w:hyperlink>
      <w:r w:rsidRPr="00C6748C">
        <w:rPr>
          <w:rFonts w:ascii="&amp;quot" w:eastAsia="Times New Roman" w:hAnsi="&amp;quot" w:cs="Arial"/>
          <w:color w:val="222222"/>
          <w:sz w:val="20"/>
          <w:szCs w:val="20"/>
          <w:lang w:eastAsia="en-CA"/>
        </w:rPr>
        <w:t> </w:t>
      </w:r>
    </w:p>
    <w:p w:rsidR="00C6748C" w:rsidRPr="00C6748C" w:rsidRDefault="00C6748C" w:rsidP="00C6748C">
      <w:pPr>
        <w:numPr>
          <w:ilvl w:val="1"/>
          <w:numId w:val="3"/>
        </w:numPr>
        <w:spacing w:after="0" w:line="240" w:lineRule="auto"/>
        <w:ind w:left="1665"/>
        <w:rPr>
          <w:rFonts w:ascii="Arial" w:eastAsia="Times New Roman" w:hAnsi="Arial" w:cs="Arial"/>
          <w:color w:val="222222"/>
          <w:sz w:val="20"/>
          <w:szCs w:val="20"/>
          <w:lang w:eastAsia="en-CA"/>
        </w:rPr>
      </w:pPr>
      <w:r w:rsidRPr="00C6748C">
        <w:rPr>
          <w:rFonts w:ascii="&amp;quot" w:eastAsia="Times New Roman" w:hAnsi="&amp;quot" w:cs="Arial"/>
          <w:b/>
          <w:bCs/>
          <w:color w:val="222222"/>
          <w:sz w:val="20"/>
          <w:szCs w:val="20"/>
          <w:lang w:eastAsia="en-CA"/>
        </w:rPr>
        <w:t>Tuesday, April 7</w:t>
      </w:r>
      <w:r w:rsidRPr="00C6748C">
        <w:rPr>
          <w:rFonts w:ascii="&amp;quot" w:eastAsia="Times New Roman" w:hAnsi="&amp;quot" w:cs="Arial"/>
          <w:color w:val="222222"/>
          <w:sz w:val="20"/>
          <w:szCs w:val="20"/>
          <w:lang w:eastAsia="en-CA"/>
        </w:rPr>
        <w:t> - 11:30 - 12:30 - </w:t>
      </w:r>
      <w:hyperlink r:id="rId10" w:tgtFrame="_blank" w:history="1">
        <w:r w:rsidRPr="00C6748C">
          <w:rPr>
            <w:rFonts w:ascii="&amp;quot" w:eastAsia="Times New Roman" w:hAnsi="&amp;quot" w:cs="Arial"/>
            <w:b/>
            <w:bCs/>
            <w:color w:val="1155CC"/>
            <w:sz w:val="20"/>
            <w:szCs w:val="20"/>
            <w:u w:val="single"/>
            <w:lang w:eastAsia="en-CA"/>
          </w:rPr>
          <w:t>Click here to join</w:t>
        </w:r>
      </w:hyperlink>
    </w:p>
    <w:p w:rsidR="00C6748C" w:rsidRPr="00C6748C" w:rsidRDefault="00C6748C" w:rsidP="00C6748C">
      <w:pPr>
        <w:numPr>
          <w:ilvl w:val="0"/>
          <w:numId w:val="4"/>
        </w:numPr>
        <w:spacing w:before="100" w:beforeAutospacing="1" w:after="100" w:afterAutospacing="1" w:line="240" w:lineRule="auto"/>
        <w:rPr>
          <w:rFonts w:ascii="Arial" w:eastAsia="Times New Roman" w:hAnsi="Arial" w:cs="Arial"/>
          <w:color w:val="222222"/>
          <w:sz w:val="20"/>
          <w:szCs w:val="20"/>
          <w:lang w:eastAsia="en-CA"/>
        </w:rPr>
      </w:pPr>
      <w:r w:rsidRPr="00C6748C">
        <w:rPr>
          <w:rFonts w:ascii="&amp;quot" w:eastAsia="Times New Roman" w:hAnsi="&amp;quot" w:cs="Arial"/>
          <w:b/>
          <w:bCs/>
          <w:color w:val="222222"/>
          <w:sz w:val="20"/>
          <w:szCs w:val="20"/>
          <w:lang w:eastAsia="en-CA"/>
        </w:rPr>
        <w:t>*UPDATED*</w:t>
      </w:r>
      <w:r w:rsidRPr="00C6748C">
        <w:rPr>
          <w:rFonts w:ascii="&amp;quot" w:eastAsia="Times New Roman" w:hAnsi="&amp;quot" w:cs="Arial"/>
          <w:color w:val="222222"/>
          <w:sz w:val="20"/>
          <w:szCs w:val="20"/>
          <w:lang w:eastAsia="en-CA"/>
        </w:rPr>
        <w:t>: The "How to Guide" (attached) has been updated based on your feedback.</w:t>
      </w:r>
    </w:p>
    <w:p w:rsidR="00C6748C" w:rsidRPr="00C6748C" w:rsidRDefault="00C6748C" w:rsidP="00C6748C">
      <w:pPr>
        <w:numPr>
          <w:ilvl w:val="0"/>
          <w:numId w:val="4"/>
        </w:numPr>
        <w:spacing w:before="100" w:beforeAutospacing="1" w:after="100" w:afterAutospacing="1" w:line="240" w:lineRule="auto"/>
        <w:rPr>
          <w:rFonts w:ascii="Arial" w:eastAsia="Times New Roman" w:hAnsi="Arial" w:cs="Arial"/>
          <w:color w:val="222222"/>
          <w:sz w:val="20"/>
          <w:szCs w:val="20"/>
          <w:lang w:eastAsia="en-CA"/>
        </w:rPr>
      </w:pPr>
      <w:r w:rsidRPr="00C6748C">
        <w:rPr>
          <w:rFonts w:ascii="&amp;quot" w:eastAsia="Times New Roman" w:hAnsi="&amp;quot" w:cs="Arial"/>
          <w:b/>
          <w:bCs/>
          <w:color w:val="222222"/>
          <w:sz w:val="20"/>
          <w:szCs w:val="20"/>
          <w:lang w:eastAsia="en-CA"/>
        </w:rPr>
        <w:t>*NEW*:</w:t>
      </w:r>
      <w:r w:rsidRPr="00C6748C">
        <w:rPr>
          <w:rFonts w:ascii="&amp;quot" w:eastAsia="Times New Roman" w:hAnsi="&amp;quot" w:cs="Arial"/>
          <w:color w:val="222222"/>
          <w:sz w:val="20"/>
          <w:szCs w:val="20"/>
          <w:lang w:eastAsia="en-CA"/>
        </w:rPr>
        <w:t> The survey asks you to identify what LHIN you are in. If you do not know, please use the following website to determine it: </w:t>
      </w:r>
      <w:hyperlink r:id="rId11" w:tgtFrame="_blank" w:history="1">
        <w:r w:rsidRPr="00C6748C">
          <w:rPr>
            <w:rFonts w:ascii="&amp;quot" w:eastAsia="Times New Roman" w:hAnsi="&amp;quot" w:cs="Arial"/>
            <w:color w:val="1155CC"/>
            <w:sz w:val="20"/>
            <w:szCs w:val="20"/>
            <w:u w:val="single"/>
            <w:lang w:eastAsia="en-CA"/>
          </w:rPr>
          <w:t>http://www.lhins.on.ca/</w:t>
        </w:r>
      </w:hyperlink>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4"/>
          <w:szCs w:val="24"/>
          <w:lang w:val="en-US" w:eastAsia="en-CA"/>
        </w:rPr>
        <w:t>  </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4"/>
          <w:szCs w:val="24"/>
          <w:lang w:eastAsia="en-CA"/>
        </w:rPr>
        <w:t>EOC Operations</w:t>
      </w:r>
    </w:p>
    <w:p w:rsidR="00C6748C" w:rsidRPr="00C6748C" w:rsidRDefault="00C6748C" w:rsidP="00C6748C">
      <w:pPr>
        <w:spacing w:after="0" w:line="240" w:lineRule="auto"/>
        <w:rPr>
          <w:rFonts w:ascii="Arial" w:eastAsia="Times New Roman" w:hAnsi="Arial" w:cs="Arial"/>
          <w:color w:val="222222"/>
          <w:sz w:val="20"/>
          <w:szCs w:val="20"/>
          <w:lang w:eastAsia="en-CA"/>
        </w:rPr>
      </w:pPr>
      <w:r w:rsidRPr="00C6748C">
        <w:rPr>
          <w:rFonts w:ascii="&amp;quot" w:eastAsia="Times New Roman" w:hAnsi="&amp;quot" w:cs="Arial"/>
          <w:color w:val="222222"/>
          <w:sz w:val="24"/>
          <w:szCs w:val="24"/>
          <w:lang w:eastAsia="en-CA"/>
        </w:rPr>
        <w:t>Ministry of Health and Long-Term Care Emergency Operations Centre</w:t>
      </w:r>
    </w:p>
    <w:p w:rsidR="00C6748C" w:rsidRPr="00C6748C" w:rsidRDefault="00C6748C" w:rsidP="00C6748C">
      <w:pPr>
        <w:spacing w:after="0" w:line="240" w:lineRule="auto"/>
        <w:rPr>
          <w:rFonts w:ascii="Arial" w:eastAsia="Times New Roman" w:hAnsi="Arial" w:cs="Arial"/>
          <w:color w:val="222222"/>
          <w:sz w:val="20"/>
          <w:szCs w:val="20"/>
          <w:lang w:eastAsia="en-CA"/>
        </w:rPr>
      </w:pPr>
      <w:hyperlink r:id="rId12" w:tgtFrame="_blank" w:history="1">
        <w:r w:rsidRPr="00C6748C">
          <w:rPr>
            <w:rFonts w:ascii="&amp;quot" w:eastAsia="Times New Roman" w:hAnsi="&amp;quot" w:cs="Arial"/>
            <w:color w:val="1155CC"/>
            <w:sz w:val="24"/>
            <w:szCs w:val="24"/>
            <w:u w:val="single"/>
            <w:lang w:eastAsia="en-CA"/>
          </w:rPr>
          <w:t>Eocoperations.moh@ontario.ca</w:t>
        </w:r>
      </w:hyperlink>
    </w:p>
    <w:p w:rsidR="00C6748C" w:rsidRDefault="00C6748C" w:rsidP="00C6748C">
      <w:pPr>
        <w:spacing w:after="0" w:line="240" w:lineRule="auto"/>
      </w:pPr>
      <w:r w:rsidRPr="00C6748C">
        <w:rPr>
          <w:rFonts w:ascii="&amp;quot" w:eastAsia="Times New Roman" w:hAnsi="&amp;quot" w:cs="Arial"/>
          <w:color w:val="222222"/>
          <w:sz w:val="24"/>
          <w:szCs w:val="24"/>
          <w:lang w:eastAsia="en-CA"/>
        </w:rPr>
        <w:t>Health Care Provider Hotline: 1-866-212-2272</w:t>
      </w:r>
      <w:bookmarkStart w:id="0" w:name="_GoBack"/>
      <w:bookmarkEnd w:id="0"/>
    </w:p>
    <w:sectPr w:rsidR="00C67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24B3"/>
    <w:multiLevelType w:val="multilevel"/>
    <w:tmpl w:val="503A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2E3F8A"/>
    <w:multiLevelType w:val="multilevel"/>
    <w:tmpl w:val="985EE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5E44F5"/>
    <w:multiLevelType w:val="multilevel"/>
    <w:tmpl w:val="48648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DE71B7"/>
    <w:multiLevelType w:val="multilevel"/>
    <w:tmpl w:val="8AD2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8C"/>
    <w:rsid w:val="00C6748C"/>
    <w:rsid w:val="00D679F5"/>
    <w:rsid w:val="00D825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68A8"/>
  <w15:chartTrackingRefBased/>
  <w15:docId w15:val="{391AE2F8-9C01-469D-9C7A-19724AD3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48C"/>
    <w:rPr>
      <w:color w:val="0000FF"/>
      <w:u w:val="single"/>
    </w:rPr>
  </w:style>
  <w:style w:type="paragraph" w:styleId="NormalWeb">
    <w:name w:val="Normal (Web)"/>
    <w:basedOn w:val="Normal"/>
    <w:uiPriority w:val="99"/>
    <w:semiHidden/>
    <w:unhideWhenUsed/>
    <w:rsid w:val="00C6748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1670">
      <w:bodyDiv w:val="1"/>
      <w:marLeft w:val="0"/>
      <w:marRight w:val="0"/>
      <w:marTop w:val="0"/>
      <w:marBottom w:val="0"/>
      <w:divBdr>
        <w:top w:val="none" w:sz="0" w:space="0" w:color="auto"/>
        <w:left w:val="none" w:sz="0" w:space="0" w:color="auto"/>
        <w:bottom w:val="none" w:sz="0" w:space="0" w:color="auto"/>
        <w:right w:val="none" w:sz="0" w:space="0" w:color="auto"/>
      </w:divBdr>
      <w:divsChild>
        <w:div w:id="1067142775">
          <w:marLeft w:val="0"/>
          <w:marRight w:val="0"/>
          <w:marTop w:val="0"/>
          <w:marBottom w:val="0"/>
          <w:divBdr>
            <w:top w:val="none" w:sz="0" w:space="0" w:color="auto"/>
            <w:left w:val="none" w:sz="0" w:space="0" w:color="auto"/>
            <w:bottom w:val="single" w:sz="8" w:space="1" w:color="auto"/>
            <w:right w:val="none" w:sz="0" w:space="0" w:color="auto"/>
          </w:divBdr>
        </w:div>
      </w:divsChild>
    </w:div>
    <w:div w:id="2136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pwc-americasmc-ca.webex.com%2Fpwc-americasmc-ca%2Fe.php%3FAT%3DSINF%26MK%3D472532269%26MJL%3D1&amp;data=02%7C01%7CVictor.Castellino%40ontario.ca%7C37c8036b951b4d27b8f208d7d70dc8be%7Ccddc1229ac2a4b97b78a0e5cacb5865c%7C0%7C0%7C637214327048036975&amp;sdata=GF6EJJTmh2e3TsikAxz3%2FbT9uormG%2BpdqCU8a1Eoh7g%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01.safelinks.protection.outlook.com/?url=https%3A%2F%2Fpwc-americasmc-ca.webex.com%2Fpwc-americasmc-ca%2Fe.php%3FAT%3DSINF%26MK%3D470783776%26MJL%3D1&amp;data=02%7C01%7CVictor.Castellino%40ontario.ca%7C37c8036b951b4d27b8f208d7d70dc8be%7Ccddc1229ac2a4b97b78a0e5cacb5865c%7C0%7C0%7C637214327048026988&amp;sdata=txZ2538GvoV%2F3w0zu7pdYtxLpbahiDaBk%2BNHL85Txcc%3D&amp;reserved=0" TargetMode="External"/><Relationship Id="rId12" Type="http://schemas.openxmlformats.org/officeDocument/2006/relationships/hyperlink" Target="mailto:Eocoperations.moh@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urldefense.proofpoint.com%2Fv2%2Furl%3Fu%3Dhttps-3A__pwc.qualtrics.com_jfe_form_SV-5F6ShioFY99oaDpul%26d%3DDwMFaQ%26c%3DJZUmuHfvZaOkNOGiUpQbGyGsM8Jf9oFbjpAib-DiM1Q%26r%3DAr3VU_JemtR64QSxh17vQL-kNV1rcbAyRPHi7ULA8NU%26m%3DI7hT46qyImd1pKwKsGEVMkMBK2qq2UA0I9YtZ4jW5qc%26s%3DRwUDcD6HizxCvBD8LzdoPSTDfNq1lvHqt4L-Un6vCwI%26e%3D&amp;data=02%7C01%7CVictor.Castellino%40ontario.ca%7C37c8036b951b4d27b8f208d7d70dc8be%7Ccddc1229ac2a4b97b78a0e5cacb5865c%7C0%7C0%7C637214327048016989&amp;sdata=htPdJQxRXLuN0VpnnbG%2BXcvDyqHWrCaXGiJTk6y191Q%3D&amp;reserved=0" TargetMode="External"/><Relationship Id="rId11" Type="http://schemas.openxmlformats.org/officeDocument/2006/relationships/hyperlink" Target="https://can01.safelinks.protection.outlook.com/?url=http%3A%2F%2Fwww.lhins.on.ca%2F&amp;data=02%7C01%7CVictor.Castellino%40ontario.ca%7C37c8036b951b4d27b8f208d7d70dc8be%7Ccddc1229ac2a4b97b78a0e5cacb5865c%7C0%7C0%7C637214327048036975&amp;sdata=eHzu628JCcedysw7q%2B0%2FAxEfzR7Q5oTuKoW5DF8ZvwA%3D&amp;reserved=0" TargetMode="External"/><Relationship Id="rId5" Type="http://schemas.openxmlformats.org/officeDocument/2006/relationships/hyperlink" Target="mailto:ca_ppesurveysupport@pwc.com" TargetMode="External"/><Relationship Id="rId10" Type="http://schemas.openxmlformats.org/officeDocument/2006/relationships/hyperlink" Target="https://can01.safelinks.protection.outlook.com/?url=https%3A%2F%2Fpwc-americasmc-ca.webex.com%2Fwebappng%2Fsites%2Fpwc-americasmc-ca%2Fmeeting%2Finfo%2F157433311481832210&amp;data=02%7C01%7CVictor.Castellino%40ontario.ca%7C6777654894504a8221b708d7d72ea27c%7Ccddc1229ac2a4b97b78a0e5cacb5865c%7C0%7C0%7C637214468383452374&amp;sdata=lpv3HFNX60KyNiotT1cgsMiIm2x5wXCLFkRhUzLpl9Q%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s%3A%2F%2Fpwc-americasmc-ca.webex.com%2Fwebappng%2Fsites%2Fpwc-americasmc-ca%2Fmeeting%2Finfo%2F157174833898070118&amp;data=02%7C01%7CVictor.Castellino%40ontario.ca%7C6777654894504a8221b708d7d72ea27c%7Ccddc1229ac2a4b97b78a0e5cacb5865c%7C0%7C0%7C637214468383442382&amp;sdata=2VMNV%2B9rgTx7gyfd9v%2FCJcIgp8Dh1dayt9ByNrQqTO4%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bolton</dc:creator>
  <cp:keywords/>
  <dc:description/>
  <cp:lastModifiedBy>stephanie bolton</cp:lastModifiedBy>
  <cp:revision>1</cp:revision>
  <dcterms:created xsi:type="dcterms:W3CDTF">2020-04-03T15:12:00Z</dcterms:created>
  <dcterms:modified xsi:type="dcterms:W3CDTF">2020-04-03T15:15:00Z</dcterms:modified>
</cp:coreProperties>
</file>